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9" w:rsidRPr="00553D97" w:rsidRDefault="000D7539" w:rsidP="004C5DE6">
      <w:pPr>
        <w:pStyle w:val="Bezformatowania"/>
        <w:spacing w:after="240" w:line="360" w:lineRule="auto"/>
        <w:jc w:val="center"/>
        <w:rPr>
          <w:rFonts w:ascii="Arial" w:hAnsi="Arial" w:cs="Arial"/>
          <w:color w:val="FF0000"/>
          <w:szCs w:val="24"/>
        </w:rPr>
      </w:pPr>
      <w:r w:rsidRPr="00553D97">
        <w:rPr>
          <w:rFonts w:ascii="Arial" w:hAnsi="Arial" w:cs="Arial"/>
          <w:b/>
          <w:szCs w:val="24"/>
        </w:rPr>
        <w:t xml:space="preserve">Umowa nr </w:t>
      </w:r>
      <w:r w:rsidRPr="000D7539">
        <w:rPr>
          <w:rFonts w:ascii="Arial" w:eastAsia="Arial Narrow" w:hAnsi="Arial" w:cs="Arial"/>
          <w:kern w:val="1"/>
          <w:lang w:eastAsia="zh-CN"/>
        </w:rPr>
        <w:t>……………</w:t>
      </w:r>
    </w:p>
    <w:p w:rsidR="000D7539" w:rsidRPr="00553D97" w:rsidRDefault="000D7539" w:rsidP="004C5DE6">
      <w:pPr>
        <w:pStyle w:val="Bezformatowania"/>
        <w:spacing w:after="240"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 xml:space="preserve">zawarta w dniu </w:t>
      </w:r>
      <w:r w:rsidRPr="000D7539">
        <w:rPr>
          <w:rFonts w:ascii="Arial" w:eastAsia="Arial Narrow" w:hAnsi="Arial" w:cs="Arial"/>
          <w:kern w:val="1"/>
          <w:lang w:eastAsia="zh-CN"/>
        </w:rPr>
        <w:t>……………</w:t>
      </w:r>
      <w:r>
        <w:rPr>
          <w:rFonts w:ascii="Arial" w:hAnsi="Arial" w:cs="Arial"/>
          <w:szCs w:val="24"/>
        </w:rPr>
        <w:t xml:space="preserve"> w</w:t>
      </w:r>
      <w:r w:rsidRPr="00553D97">
        <w:rPr>
          <w:rFonts w:ascii="Arial" w:hAnsi="Arial" w:cs="Arial"/>
          <w:szCs w:val="24"/>
        </w:rPr>
        <w:t xml:space="preserve"> Lublińcu  pomiędzy: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Państwowym Gospodarstwem Leśnym</w:t>
      </w:r>
      <w:r w:rsidRPr="00553D97">
        <w:rPr>
          <w:rFonts w:ascii="Arial" w:hAnsi="Arial" w:cs="Arial"/>
          <w:b/>
          <w:szCs w:val="24"/>
        </w:rPr>
        <w:t xml:space="preserve"> Lasy Państwowe Nadleśnictwo Lubliniec ul. Myśliwska 1, 42-700 Lubliniec </w:t>
      </w:r>
      <w:r w:rsidRPr="00553D97">
        <w:rPr>
          <w:rFonts w:ascii="Arial" w:hAnsi="Arial" w:cs="Arial"/>
          <w:szCs w:val="24"/>
        </w:rPr>
        <w:t>reprezentowanym prz</w:t>
      </w:r>
      <w:r>
        <w:rPr>
          <w:rFonts w:ascii="Arial" w:hAnsi="Arial" w:cs="Arial"/>
          <w:szCs w:val="24"/>
        </w:rPr>
        <w:t>ez Nadleśniczego Zbigniewa Znojka</w:t>
      </w:r>
      <w:r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(</w:t>
      </w:r>
      <w:r w:rsidRPr="000D7539">
        <w:rPr>
          <w:rFonts w:ascii="Arial" w:hAnsi="Arial" w:cs="Arial"/>
          <w:i/>
          <w:szCs w:val="24"/>
        </w:rPr>
        <w:t>zwanego dalej</w:t>
      </w:r>
      <w:r>
        <w:rPr>
          <w:rFonts w:ascii="Arial" w:hAnsi="Arial" w:cs="Arial"/>
          <w:i/>
          <w:szCs w:val="24"/>
        </w:rPr>
        <w:t>:</w:t>
      </w:r>
      <w:r w:rsidRPr="000D7539">
        <w:rPr>
          <w:rFonts w:ascii="Arial" w:hAnsi="Arial" w:cs="Arial"/>
          <w:i/>
          <w:szCs w:val="24"/>
        </w:rPr>
        <w:t xml:space="preserve"> Zleceniodawcą</w:t>
      </w:r>
      <w:r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 xml:space="preserve">, </w:t>
      </w:r>
      <w:r w:rsidRPr="00553D97">
        <w:rPr>
          <w:rFonts w:ascii="Arial" w:hAnsi="Arial" w:cs="Arial"/>
          <w:szCs w:val="24"/>
        </w:rPr>
        <w:t>a firmą</w:t>
      </w:r>
      <w:r>
        <w:rPr>
          <w:rFonts w:ascii="Arial" w:hAnsi="Arial" w:cs="Arial"/>
          <w:szCs w:val="24"/>
        </w:rPr>
        <w:t>: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0D7539">
        <w:rPr>
          <w:rFonts w:ascii="Arial" w:eastAsia="Arial Narrow" w:hAnsi="Arial" w:cs="Arial"/>
          <w:kern w:val="1"/>
          <w:lang w:eastAsia="zh-CN"/>
        </w:rPr>
        <w:t>…………………………………………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</w:t>
      </w:r>
      <w:r w:rsidR="004C5DE6">
        <w:rPr>
          <w:rFonts w:ascii="Arial" w:eastAsia="Arial Narrow" w:hAnsi="Arial" w:cs="Arial"/>
          <w:kern w:val="1"/>
          <w:lang w:eastAsia="zh-CN"/>
        </w:rPr>
        <w:t>.</w:t>
      </w:r>
      <w:r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</w:t>
      </w:r>
      <w:r>
        <w:rPr>
          <w:rFonts w:ascii="Arial" w:eastAsia="Arial Narrow" w:hAnsi="Arial" w:cs="Arial"/>
          <w:kern w:val="1"/>
          <w:lang w:eastAsia="zh-CN"/>
        </w:rPr>
        <w:t>.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 xml:space="preserve">reprezentowaną przez </w:t>
      </w:r>
      <w:r w:rsidRPr="000D7539">
        <w:rPr>
          <w:rFonts w:ascii="Arial" w:eastAsia="Arial Narrow" w:hAnsi="Arial" w:cs="Arial"/>
          <w:kern w:val="1"/>
          <w:lang w:eastAsia="zh-CN"/>
        </w:rPr>
        <w:t>……………………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</w:t>
      </w:r>
      <w:r w:rsidR="004C5DE6">
        <w:rPr>
          <w:rFonts w:ascii="Arial" w:eastAsia="Arial Narrow" w:hAnsi="Arial" w:cs="Arial"/>
          <w:kern w:val="1"/>
          <w:lang w:eastAsia="zh-CN"/>
        </w:rPr>
        <w:t>..</w:t>
      </w:r>
      <w:r w:rsidRPr="000D7539">
        <w:rPr>
          <w:rFonts w:ascii="Arial" w:eastAsia="Arial Narrow" w:hAnsi="Arial" w:cs="Arial"/>
          <w:kern w:val="1"/>
          <w:lang w:eastAsia="zh-CN"/>
        </w:rPr>
        <w:t>……………</w:t>
      </w:r>
      <w:r>
        <w:rPr>
          <w:rFonts w:ascii="Arial" w:eastAsia="Arial Narrow" w:hAnsi="Arial" w:cs="Arial"/>
          <w:kern w:val="1"/>
          <w:lang w:eastAsia="zh-CN"/>
        </w:rPr>
        <w:t>.</w:t>
      </w:r>
      <w:r w:rsidRPr="00553D97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(</w:t>
      </w:r>
      <w:r w:rsidRPr="000D7539">
        <w:rPr>
          <w:rFonts w:ascii="Arial" w:hAnsi="Arial" w:cs="Arial"/>
          <w:i/>
          <w:szCs w:val="24"/>
        </w:rPr>
        <w:t>zwanego dalej</w:t>
      </w:r>
      <w:r>
        <w:rPr>
          <w:rFonts w:ascii="Arial" w:hAnsi="Arial" w:cs="Arial"/>
          <w:i/>
          <w:szCs w:val="24"/>
        </w:rPr>
        <w:t>:</w:t>
      </w:r>
      <w:r w:rsidRPr="000D7539">
        <w:rPr>
          <w:rFonts w:ascii="Arial" w:hAnsi="Arial" w:cs="Arial"/>
          <w:i/>
          <w:szCs w:val="24"/>
        </w:rPr>
        <w:t xml:space="preserve"> Zleceniobiorcą</w:t>
      </w:r>
      <w:r>
        <w:rPr>
          <w:rFonts w:ascii="Arial" w:hAnsi="Arial" w:cs="Arial"/>
          <w:szCs w:val="24"/>
        </w:rPr>
        <w:t>)</w:t>
      </w:r>
      <w:r w:rsidRPr="00553D97">
        <w:rPr>
          <w:rFonts w:ascii="Arial" w:hAnsi="Arial" w:cs="Arial"/>
          <w:szCs w:val="24"/>
        </w:rPr>
        <w:t>.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1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Na podstawie niniejszej umowy Zleceniodawca zleca wykonanie, a Zleceniobiorca przyjmuje do wykonania następuj</w:t>
      </w:r>
      <w:r w:rsidRPr="00553D97">
        <w:rPr>
          <w:rFonts w:ascii="Arial" w:hAnsi="Arial" w:cs="Arial"/>
          <w:bCs/>
          <w:szCs w:val="24"/>
        </w:rPr>
        <w:t>ą</w:t>
      </w:r>
      <w:r w:rsidRPr="00553D97">
        <w:rPr>
          <w:rFonts w:ascii="Arial" w:hAnsi="Arial" w:cs="Arial"/>
          <w:szCs w:val="24"/>
        </w:rPr>
        <w:t>ce prace:</w:t>
      </w:r>
    </w:p>
    <w:p w:rsidR="000D7539" w:rsidRDefault="004C5DE6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 xml:space="preserve">Zleceniobiorca odpowiada za prawidłowe wykonanie zadania oraz ponosi wszelkie ewentualne koszty powstałe w wyniku nieprawidłowej techniki pracy. 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2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bCs/>
          <w:color w:val="auto"/>
          <w:szCs w:val="24"/>
        </w:rPr>
      </w:pPr>
      <w:r w:rsidRPr="00553D97"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Za wykonanie zleconych prac określonych w §1 Zleceniobiorca otrzyma wynagrodzenie w wysokości:</w:t>
      </w:r>
      <w:bookmarkStart w:id="0" w:name="_Hlk94530871"/>
      <w:r w:rsidRPr="00553D97">
        <w:rPr>
          <w:rFonts w:ascii="Arial" w:hAnsi="Arial" w:cs="Arial"/>
          <w:b/>
          <w:bCs/>
          <w:color w:val="FF0000"/>
          <w:szCs w:val="24"/>
        </w:rPr>
        <w:t xml:space="preserve"> 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………………………………………………………………………………………………</w:t>
      </w:r>
      <w:r w:rsidR="004C5DE6">
        <w:rPr>
          <w:rFonts w:ascii="Arial" w:eastAsia="Arial Narrow" w:hAnsi="Arial" w:cs="Arial"/>
          <w:kern w:val="1"/>
          <w:lang w:eastAsia="zh-CN"/>
        </w:rPr>
        <w:t>…..</w:t>
      </w:r>
      <w:r>
        <w:rPr>
          <w:rFonts w:ascii="Arial" w:hAnsi="Arial" w:cs="Arial"/>
          <w:kern w:val="1"/>
          <w:lang w:eastAsia="zh-CN"/>
        </w:rPr>
        <w:t xml:space="preserve"> </w:t>
      </w:r>
      <w:r w:rsidRPr="004B0994">
        <w:rPr>
          <w:rFonts w:ascii="Arial" w:hAnsi="Arial" w:cs="Arial"/>
          <w:bCs/>
          <w:color w:val="auto"/>
          <w:szCs w:val="24"/>
        </w:rPr>
        <w:t xml:space="preserve">zł </w:t>
      </w:r>
    </w:p>
    <w:p w:rsidR="000D7539" w:rsidRPr="004B0994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b/>
          <w:szCs w:val="24"/>
        </w:rPr>
      </w:pPr>
      <w:r w:rsidRPr="004B0994">
        <w:rPr>
          <w:rFonts w:ascii="Arial" w:hAnsi="Arial" w:cs="Arial"/>
          <w:bCs/>
          <w:color w:val="auto"/>
          <w:szCs w:val="24"/>
        </w:rPr>
        <w:t>za</w:t>
      </w:r>
      <w:r w:rsidRPr="004B0994">
        <w:rPr>
          <w:rFonts w:ascii="Arial" w:hAnsi="Arial" w:cs="Arial"/>
          <w:bCs/>
          <w:color w:val="auto"/>
        </w:rPr>
        <w:t>:</w:t>
      </w:r>
      <w:r w:rsidRPr="004B0994">
        <w:rPr>
          <w:rFonts w:ascii="Arial" w:hAnsi="Arial" w:cs="Arial"/>
          <w:b/>
          <w:bCs/>
          <w:color w:val="auto"/>
          <w:szCs w:val="24"/>
        </w:rPr>
        <w:t xml:space="preserve"> </w:t>
      </w:r>
      <w:bookmarkEnd w:id="0"/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……………………………………………………………………………………………………………</w:t>
      </w:r>
      <w:r w:rsidR="004C5DE6">
        <w:rPr>
          <w:rFonts w:ascii="Arial" w:eastAsia="Arial Narrow" w:hAnsi="Arial" w:cs="Arial"/>
          <w:kern w:val="1"/>
          <w:lang w:eastAsia="zh-CN"/>
        </w:rPr>
        <w:t>...</w:t>
      </w:r>
      <w:r>
        <w:rPr>
          <w:rFonts w:ascii="Arial" w:hAnsi="Arial" w:cs="Arial"/>
          <w:kern w:val="1"/>
          <w:lang w:eastAsia="zh-CN"/>
        </w:rPr>
        <w:t xml:space="preserve"> </w:t>
      </w:r>
    </w:p>
    <w:p w:rsidR="000D7539" w:rsidRDefault="000D7539" w:rsidP="004C5DE6">
      <w:pPr>
        <w:suppressAutoHyphens/>
        <w:spacing w:line="360" w:lineRule="auto"/>
        <w:jc w:val="both"/>
        <w:rPr>
          <w:rFonts w:ascii="Arial" w:hAnsi="Arial" w:cs="Arial"/>
          <w:kern w:val="1"/>
          <w:lang w:eastAsia="zh-CN"/>
        </w:rPr>
      </w:pPr>
    </w:p>
    <w:p w:rsidR="000D7539" w:rsidRDefault="000D7539" w:rsidP="004C5DE6">
      <w:pPr>
        <w:suppressAutoHyphens/>
        <w:spacing w:line="360" w:lineRule="auto"/>
        <w:jc w:val="both"/>
        <w:rPr>
          <w:rFonts w:ascii="Arial" w:hAnsi="Arial" w:cs="Arial"/>
          <w:bCs/>
        </w:rPr>
      </w:pPr>
      <w:r w:rsidRPr="00553D97">
        <w:rPr>
          <w:rFonts w:ascii="Arial" w:hAnsi="Arial" w:cs="Arial"/>
        </w:rPr>
        <w:t xml:space="preserve">2. </w:t>
      </w:r>
      <w:bookmarkStart w:id="1" w:name="_Hlk93561087"/>
      <w:r w:rsidRPr="00553D97">
        <w:rPr>
          <w:rFonts w:ascii="Arial" w:hAnsi="Arial" w:cs="Arial"/>
        </w:rPr>
        <w:t>Łącznie wynagrodzenie za</w:t>
      </w:r>
      <w:r>
        <w:rPr>
          <w:rFonts w:ascii="Arial" w:hAnsi="Arial" w:cs="Arial"/>
        </w:rPr>
        <w:t xml:space="preserve"> w</w:t>
      </w:r>
      <w:r w:rsidRPr="00553D97">
        <w:rPr>
          <w:rFonts w:ascii="Arial" w:hAnsi="Arial" w:cs="Arial"/>
        </w:rPr>
        <w:t>w</w:t>
      </w:r>
      <w:r>
        <w:rPr>
          <w:rFonts w:ascii="Arial" w:hAnsi="Arial" w:cs="Arial"/>
        </w:rPr>
        <w:t>.</w:t>
      </w:r>
      <w:r w:rsidRPr="00553D97">
        <w:rPr>
          <w:rFonts w:ascii="Arial" w:hAnsi="Arial" w:cs="Arial"/>
        </w:rPr>
        <w:t xml:space="preserve"> prace wynosi szacunkowo 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</w:t>
      </w:r>
      <w:r w:rsidRPr="004B0994">
        <w:rPr>
          <w:rFonts w:ascii="Arial" w:hAnsi="Arial" w:cs="Arial"/>
          <w:bCs/>
        </w:rPr>
        <w:t xml:space="preserve"> zł netto </w:t>
      </w:r>
      <w:bookmarkStart w:id="2" w:name="_Hlk95119591"/>
      <w:r w:rsidRPr="004B0994">
        <w:rPr>
          <w:rFonts w:ascii="Arial" w:hAnsi="Arial" w:cs="Arial"/>
          <w:bCs/>
        </w:rPr>
        <w:t xml:space="preserve">słownie: 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</w:t>
      </w:r>
      <w:r w:rsidR="004C5DE6">
        <w:rPr>
          <w:rFonts w:ascii="Arial" w:eastAsia="Arial Narrow" w:hAnsi="Arial" w:cs="Arial"/>
          <w:kern w:val="1"/>
          <w:lang w:eastAsia="zh-CN"/>
        </w:rPr>
        <w:t>.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</w:t>
      </w:r>
      <w:r w:rsidRPr="004B0994">
        <w:rPr>
          <w:rFonts w:ascii="Arial" w:hAnsi="Arial" w:cs="Arial"/>
          <w:bCs/>
          <w:i/>
        </w:rPr>
        <w:t xml:space="preserve"> złotych</w:t>
      </w:r>
      <w:r>
        <w:rPr>
          <w:rFonts w:ascii="Arial" w:hAnsi="Arial" w:cs="Arial"/>
          <w:bCs/>
        </w:rPr>
        <w:t xml:space="preserve"> netto + podatek VAT</w:t>
      </w:r>
    </w:p>
    <w:p w:rsidR="000D7539" w:rsidRPr="004B0994" w:rsidRDefault="000D7539" w:rsidP="004C5DE6">
      <w:pPr>
        <w:suppressAutoHyphens/>
        <w:spacing w:line="360" w:lineRule="auto"/>
        <w:jc w:val="both"/>
        <w:rPr>
          <w:rFonts w:ascii="Arial" w:hAnsi="Arial" w:cs="Arial"/>
          <w:bCs/>
        </w:rPr>
      </w:pPr>
    </w:p>
    <w:bookmarkEnd w:id="1"/>
    <w:bookmarkEnd w:id="2"/>
    <w:p w:rsidR="000D7539" w:rsidRPr="00553D97" w:rsidRDefault="000D7539" w:rsidP="004C5DE6">
      <w:pPr>
        <w:spacing w:line="360" w:lineRule="auto"/>
        <w:jc w:val="both"/>
        <w:rPr>
          <w:rFonts w:ascii="Arial" w:hAnsi="Arial" w:cs="Arial"/>
        </w:rPr>
      </w:pPr>
      <w:r w:rsidRPr="004B0994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4B0994">
        <w:rPr>
          <w:rFonts w:ascii="Arial" w:hAnsi="Arial" w:cs="Arial"/>
        </w:rPr>
        <w:t xml:space="preserve">Podstawą do wystawienia faktury za zrealizowany przedmiot umowy będzie </w:t>
      </w:r>
      <w:r w:rsidRPr="00553D97">
        <w:rPr>
          <w:rFonts w:ascii="Arial" w:hAnsi="Arial" w:cs="Arial"/>
        </w:rPr>
        <w:t>protokół odbioru robót podpisany przez Strony umowy. Ze strony Zleceniodawcy</w:t>
      </w:r>
      <w:r w:rsidRPr="00553D97">
        <w:rPr>
          <w:rFonts w:ascii="Arial" w:hAnsi="Arial" w:cs="Arial"/>
          <w:color w:val="FF0000"/>
        </w:rPr>
        <w:t xml:space="preserve"> </w:t>
      </w:r>
      <w:r w:rsidRPr="00553D97">
        <w:rPr>
          <w:rFonts w:ascii="Arial" w:hAnsi="Arial" w:cs="Arial"/>
        </w:rPr>
        <w:t>protokół sporządza leśniczy.</w:t>
      </w:r>
    </w:p>
    <w:p w:rsidR="000D7539" w:rsidRDefault="000D7539" w:rsidP="004C5DE6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</w:rPr>
      </w:pPr>
    </w:p>
    <w:p w:rsidR="000D7539" w:rsidRPr="00553D97" w:rsidRDefault="000D7539" w:rsidP="004C5DE6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color w:val="FF0000"/>
        </w:rPr>
      </w:pPr>
      <w:r w:rsidRPr="00553D97">
        <w:rPr>
          <w:rFonts w:ascii="Arial" w:hAnsi="Arial" w:cs="Arial"/>
        </w:rPr>
        <w:t>4.</w:t>
      </w:r>
      <w:r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 xml:space="preserve">Należność za wykonaną pracę zostanie uregulowana przelewem, w terminie do 14 dni od dnia złożenia faktury przez Zleceniobiorcę w siedzibie </w:t>
      </w:r>
      <w:r w:rsidRPr="004B0994">
        <w:rPr>
          <w:rFonts w:ascii="Arial" w:hAnsi="Arial" w:cs="Arial"/>
        </w:rPr>
        <w:t>Zleceniodawcy.</w:t>
      </w:r>
    </w:p>
    <w:p w:rsidR="000D7539" w:rsidRDefault="000D7539" w:rsidP="004C5DE6">
      <w:pPr>
        <w:pStyle w:val="Bezformatowania"/>
        <w:spacing w:line="360" w:lineRule="auto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3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 xml:space="preserve">Zleceniobiorca nie może powierzyć́ wykonania zlecenia osobie trzeciej, chyba że Zleceniodawca wyrazi na powyższe uprzednio pisemną zgodę. </w:t>
      </w:r>
    </w:p>
    <w:p w:rsidR="00CA4CE5" w:rsidRDefault="00CA4CE5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lastRenderedPageBreak/>
        <w:t>§ 4</w:t>
      </w:r>
    </w:p>
    <w:p w:rsidR="000D7539" w:rsidRPr="00553D97" w:rsidRDefault="000D7539" w:rsidP="004C5DE6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553D97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>Zleceniobiorca jest odpowiedzialny za bezpieczeństwo i przestrzeganie przepisów i uregulowań prawnych obowiązującymi w Rzeczypospolitej Polskiej, w tym stosowanych do prac z zakresu gospodarki leśnej oraz zasad i przepisów BHP i ppoż. na terenie wykonywanych prac.</w:t>
      </w:r>
    </w:p>
    <w:p w:rsidR="000D7539" w:rsidRPr="00553D97" w:rsidRDefault="000D7539" w:rsidP="004C5DE6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0D7539" w:rsidRDefault="000D7539" w:rsidP="004C5DE6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553D97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>Osoby do kontaktu w sprawie prawidłowej realizacji niniejszej umowy:</w:t>
      </w:r>
    </w:p>
    <w:p w:rsidR="000D7539" w:rsidRPr="00E5707C" w:rsidRDefault="000D7539" w:rsidP="004C5DE6">
      <w:pPr>
        <w:tabs>
          <w:tab w:val="left" w:pos="567"/>
        </w:tabs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53D97">
        <w:rPr>
          <w:rFonts w:ascii="Arial" w:hAnsi="Arial" w:cs="Arial"/>
        </w:rPr>
        <w:t>e strony Skarbu Państwa Państwowego Gospodarstwa Leśnego Lasy Pa</w:t>
      </w:r>
      <w:r>
        <w:rPr>
          <w:rFonts w:ascii="Arial" w:hAnsi="Arial" w:cs="Arial"/>
        </w:rPr>
        <w:t>ństwowe Nadleśnictwo Lubliniec:</w:t>
      </w:r>
      <w:r w:rsidR="00CA4CE5">
        <w:rPr>
          <w:rFonts w:ascii="Arial" w:hAnsi="Arial" w:cs="Arial"/>
        </w:rPr>
        <w:t xml:space="preserve"> 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</w:t>
      </w:r>
      <w:r w:rsidR="00CA4CE5">
        <w:rPr>
          <w:rFonts w:ascii="Arial" w:eastAsia="Arial Narrow" w:hAnsi="Arial" w:cs="Arial"/>
          <w:kern w:val="1"/>
          <w:lang w:eastAsia="zh-CN"/>
        </w:rPr>
        <w:t>..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………………………………………………………………………………………………</w:t>
      </w:r>
      <w:r w:rsidR="004C5DE6">
        <w:rPr>
          <w:rFonts w:ascii="Arial" w:eastAsia="Arial Narrow" w:hAnsi="Arial" w:cs="Arial"/>
          <w:kern w:val="1"/>
          <w:lang w:eastAsia="zh-CN"/>
        </w:rPr>
        <w:t>..</w:t>
      </w:r>
    </w:p>
    <w:p w:rsidR="000D7539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5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Zleceniobiorca zobowiązuje się do wykonania przedmiotu umowy z zachowaniem bezpieczeństwa.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Zleceniobiorca odpowiada za szkody wyrządzone z jego winy.</w:t>
      </w:r>
    </w:p>
    <w:p w:rsidR="000D7539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6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1.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Umowa zostaje zawarta na okres</w:t>
      </w:r>
      <w:r>
        <w:rPr>
          <w:rFonts w:ascii="Arial" w:hAnsi="Arial" w:cs="Arial"/>
          <w:szCs w:val="24"/>
        </w:rPr>
        <w:t>:</w:t>
      </w:r>
      <w:r w:rsidRPr="00553D97">
        <w:rPr>
          <w:rFonts w:ascii="Arial" w:hAnsi="Arial" w:cs="Arial"/>
          <w:szCs w:val="24"/>
        </w:rPr>
        <w:t xml:space="preserve"> </w:t>
      </w:r>
      <w:r w:rsidR="004C5DE6" w:rsidRPr="000D7539">
        <w:rPr>
          <w:rFonts w:ascii="Arial" w:eastAsia="Arial Narrow" w:hAnsi="Arial" w:cs="Arial"/>
          <w:kern w:val="1"/>
          <w:lang w:eastAsia="zh-CN"/>
        </w:rPr>
        <w:t>………………………………………………………………………</w:t>
      </w:r>
      <w:r w:rsidR="004C5DE6">
        <w:rPr>
          <w:rFonts w:ascii="Arial" w:eastAsia="Arial Narrow" w:hAnsi="Arial" w:cs="Arial"/>
          <w:kern w:val="1"/>
          <w:lang w:eastAsia="zh-CN"/>
        </w:rPr>
        <w:t>..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bCs/>
          <w:szCs w:val="24"/>
        </w:rPr>
      </w:pPr>
      <w:r w:rsidRPr="00553D97"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bCs/>
          <w:szCs w:val="24"/>
        </w:rPr>
        <w:t>W przypadku niekorzystnych warunków pogodowych termin wykonanie prac może ulec zmianie.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7</w:t>
      </w:r>
    </w:p>
    <w:p w:rsidR="000D7539" w:rsidRPr="00553D97" w:rsidRDefault="000D7539" w:rsidP="004C5DE6">
      <w:pPr>
        <w:pStyle w:val="Tekstpodstawowy"/>
        <w:spacing w:line="360" w:lineRule="auto"/>
        <w:rPr>
          <w:rFonts w:ascii="Arial" w:hAnsi="Arial" w:cs="Arial"/>
          <w:iCs/>
          <w:color w:val="000000"/>
          <w:spacing w:val="4"/>
        </w:rPr>
      </w:pPr>
      <w:r w:rsidRPr="00553D97"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 w:rsidRPr="00553D97">
        <w:rPr>
          <w:rFonts w:ascii="Arial" w:hAnsi="Arial" w:cs="Arial"/>
          <w:color w:val="000000"/>
        </w:rPr>
        <w:t>Umowę zawarto w oparciu o zasadę wynikającą z normy  art. 2 ust. 1 p. 1 a contrario</w:t>
      </w:r>
      <w:r w:rsidR="004C5DE6">
        <w:rPr>
          <w:rFonts w:ascii="Arial" w:hAnsi="Arial" w:cs="Arial"/>
          <w:color w:val="000000"/>
        </w:rPr>
        <w:t xml:space="preserve"> ustawy z dnia 11.09.2019</w:t>
      </w:r>
      <w:r w:rsidRPr="00553D97">
        <w:rPr>
          <w:rFonts w:ascii="Arial" w:hAnsi="Arial" w:cs="Arial"/>
          <w:color w:val="000000"/>
        </w:rPr>
        <w:t xml:space="preserve">r. Prawo zamówień publicznych </w:t>
      </w:r>
      <w:r w:rsidR="004C5DE6">
        <w:rPr>
          <w:rFonts w:ascii="Arial" w:hAnsi="Arial" w:cs="Arial"/>
          <w:iCs/>
          <w:color w:val="000000"/>
          <w:spacing w:val="4"/>
        </w:rPr>
        <w:t>tj. z dnia 18 maja 2021r. (Dz.U. z 2021</w:t>
      </w:r>
      <w:r w:rsidRPr="00553D97">
        <w:rPr>
          <w:rFonts w:ascii="Arial" w:hAnsi="Arial" w:cs="Arial"/>
          <w:iCs/>
          <w:color w:val="000000"/>
          <w:spacing w:val="4"/>
        </w:rPr>
        <w:t>r. poz. 1129 z pózn. zm.) oraz w oparciu o Zarządzenie nr 3/2022 Nadleśniczego Nadleśnic</w:t>
      </w:r>
      <w:r w:rsidR="004C5DE6">
        <w:rPr>
          <w:rFonts w:ascii="Arial" w:hAnsi="Arial" w:cs="Arial"/>
          <w:iCs/>
          <w:color w:val="000000"/>
          <w:spacing w:val="4"/>
        </w:rPr>
        <w:t>twa Lubliniec z dnia 17.01.2022</w:t>
      </w:r>
      <w:r w:rsidRPr="00553D97">
        <w:rPr>
          <w:rFonts w:ascii="Arial" w:hAnsi="Arial" w:cs="Arial"/>
          <w:iCs/>
          <w:color w:val="000000"/>
          <w:spacing w:val="4"/>
        </w:rPr>
        <w:t>r. w  sprawie  wprowadzenia w Nadleśnictwie Lubliniec Regulaminu udzielania zamówień publicznych na usługi, dostawy, roboty budowlane których wartość nie przekracza kwoty 130 000 zł netto oraz powołania Komisji Przetargowej w tym zakresie (Zn. spr. SA.0210.1.3.2022).</w:t>
      </w: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2.</w:t>
      </w:r>
      <w:r>
        <w:rPr>
          <w:rFonts w:ascii="Arial" w:hAnsi="Arial" w:cs="Arial"/>
          <w:szCs w:val="24"/>
        </w:rPr>
        <w:t xml:space="preserve"> </w:t>
      </w:r>
      <w:r w:rsidRPr="00553D97">
        <w:rPr>
          <w:rFonts w:ascii="Arial" w:hAnsi="Arial" w:cs="Arial"/>
          <w:szCs w:val="24"/>
        </w:rPr>
        <w:t>Wszelkie zmiany postanowień umowy wymagają dla swojej ważności zachowania formy pisemnej.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  <w:r w:rsidRPr="00553D97">
        <w:rPr>
          <w:rFonts w:ascii="Arial" w:hAnsi="Arial" w:cs="Arial"/>
          <w:b/>
          <w:szCs w:val="24"/>
        </w:rPr>
        <w:t>§ 8</w:t>
      </w:r>
    </w:p>
    <w:p w:rsidR="000D7539" w:rsidRPr="00553D97" w:rsidRDefault="000D7539" w:rsidP="004C5DE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 xml:space="preserve">Zgodnie z art. 13 ust. 1 i ust. 2 </w:t>
      </w:r>
      <w:r w:rsidRPr="00553D97">
        <w:rPr>
          <w:rFonts w:ascii="Arial" w:hAnsi="Arial" w:cs="Arial"/>
          <w:color w:val="000000"/>
        </w:rPr>
        <w:t xml:space="preserve">Rozporządzenia Parlamentu Europejskiego i Rady </w:t>
      </w:r>
      <w:r w:rsidR="004C5DE6">
        <w:rPr>
          <w:rFonts w:ascii="Arial" w:hAnsi="Arial" w:cs="Arial"/>
          <w:color w:val="000000"/>
        </w:rPr>
        <w:t>(UE) 2016/679 z dnia 27.04.2016r. ws.</w:t>
      </w:r>
      <w:r w:rsidRPr="00553D97">
        <w:rPr>
          <w:rFonts w:ascii="Arial" w:hAnsi="Arial" w:cs="Arial"/>
          <w:color w:val="000000"/>
        </w:rPr>
        <w:t xml:space="preserve"> ochrony osób fizycznych w związku z przetwarzaniem danych osobowych i w sprawie swobodnego przepływu takich danych oraz uchylenia dyrektywy 95/46/WE (</w:t>
      </w:r>
      <w:r w:rsidRPr="00553D97">
        <w:rPr>
          <w:rFonts w:ascii="Arial" w:hAnsi="Arial" w:cs="Arial"/>
        </w:rPr>
        <w:t xml:space="preserve">ogólne rozporządzenie o ochronie danych osobowych) Dz. Urz. UE L 119/1, 04/05/2016 zwanego dalej </w:t>
      </w:r>
      <w:r w:rsidRPr="00553D97">
        <w:rPr>
          <w:rFonts w:ascii="Arial" w:hAnsi="Arial" w:cs="Arial"/>
        </w:rPr>
        <w:lastRenderedPageBreak/>
        <w:t xml:space="preserve">„RODO” informujemy, iż </w:t>
      </w:r>
      <w:r w:rsidRPr="00553D97">
        <w:rPr>
          <w:rFonts w:ascii="Arial" w:hAnsi="Arial" w:cs="Arial"/>
          <w:color w:val="000000"/>
        </w:rPr>
        <w:t xml:space="preserve">administratorem danych osobowych jest </w:t>
      </w:r>
      <w:r w:rsidRPr="00553D97">
        <w:rPr>
          <w:rFonts w:ascii="Arial" w:hAnsi="Arial" w:cs="Arial"/>
        </w:rPr>
        <w:t xml:space="preserve"> Państwowe Gospodarstwo Leśne Lasy Państwowe Nadleśnictwo Lubliniec z siedzibą w Lublińcu przy ul. Myśliwskiej 1, 42-700 Lubliniec, </w:t>
      </w:r>
      <w:r w:rsidRPr="00553D97">
        <w:rPr>
          <w:rFonts w:ascii="Arial" w:hAnsi="Arial" w:cs="Arial"/>
          <w:color w:val="000000"/>
        </w:rPr>
        <w:t xml:space="preserve">REGON </w:t>
      </w:r>
      <w:r w:rsidRPr="00553D97">
        <w:rPr>
          <w:rFonts w:ascii="Arial" w:hAnsi="Arial" w:cs="Arial"/>
        </w:rPr>
        <w:t>150</w:t>
      </w:r>
      <w:r w:rsidR="004C5DE6">
        <w:rPr>
          <w:rFonts w:ascii="Arial" w:hAnsi="Arial" w:cs="Arial"/>
        </w:rPr>
        <w:t> </w:t>
      </w:r>
      <w:r w:rsidRPr="00553D97">
        <w:rPr>
          <w:rFonts w:ascii="Arial" w:hAnsi="Arial" w:cs="Arial"/>
        </w:rPr>
        <w:t>527</w:t>
      </w:r>
      <w:r w:rsidR="004C5DE6"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>030, tel.</w:t>
      </w:r>
      <w:r w:rsidR="004C5DE6"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>34</w:t>
      </w:r>
      <w:r w:rsidR="004C5DE6">
        <w:rPr>
          <w:rFonts w:ascii="Arial" w:hAnsi="Arial" w:cs="Arial"/>
        </w:rPr>
        <w:t> </w:t>
      </w:r>
      <w:r w:rsidRPr="00553D97">
        <w:rPr>
          <w:rFonts w:ascii="Arial" w:hAnsi="Arial" w:cs="Arial"/>
        </w:rPr>
        <w:t>351</w:t>
      </w:r>
      <w:r w:rsidR="004C5DE6"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>33</w:t>
      </w:r>
      <w:r w:rsidR="004C5DE6"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 xml:space="preserve">38, </w:t>
      </w:r>
      <w:r w:rsidRPr="00553D97">
        <w:rPr>
          <w:rFonts w:ascii="Arial" w:hAnsi="Arial" w:cs="Arial"/>
          <w:color w:val="000000"/>
        </w:rPr>
        <w:t>e-mail:</w:t>
      </w:r>
      <w:r w:rsidR="004C5DE6" w:rsidRPr="004C5DE6">
        <w:rPr>
          <w:rFonts w:ascii="Arial" w:hAnsi="Arial" w:cs="Arial"/>
          <w:color w:val="000000"/>
        </w:rPr>
        <w:t xml:space="preserve"> </w:t>
      </w:r>
      <w:hyperlink r:id="rId7" w:history="1">
        <w:r w:rsidR="004C5DE6" w:rsidRPr="004C5DE6">
          <w:rPr>
            <w:rStyle w:val="Hipercze"/>
            <w:rFonts w:ascii="Arial" w:hAnsi="Arial" w:cs="Arial"/>
            <w:u w:val="none"/>
          </w:rPr>
          <w:t>lubliniec@katowice.lasy.gov.pl</w:t>
        </w:r>
      </w:hyperlink>
      <w:r w:rsidR="004C5DE6" w:rsidRPr="004C5DE6">
        <w:rPr>
          <w:rFonts w:ascii="Arial" w:hAnsi="Arial" w:cs="Arial"/>
          <w:color w:val="000000"/>
        </w:rPr>
        <w:t xml:space="preserve"> </w:t>
      </w:r>
      <w:r w:rsidRPr="00553D97">
        <w:rPr>
          <w:rFonts w:ascii="Arial" w:hAnsi="Arial" w:cs="Arial"/>
        </w:rPr>
        <w:t>zwane dalej „nadleśnictwem”. Administrator mając na uwadze założenia art.</w:t>
      </w:r>
      <w:r w:rsidR="004C5DE6">
        <w:rPr>
          <w:rFonts w:ascii="Arial" w:hAnsi="Arial" w:cs="Arial"/>
        </w:rPr>
        <w:t xml:space="preserve"> </w:t>
      </w:r>
      <w:r w:rsidRPr="00553D97">
        <w:rPr>
          <w:rFonts w:ascii="Arial" w:hAnsi="Arial" w:cs="Arial"/>
        </w:rPr>
        <w:t xml:space="preserve">5 RODO stosuje przy przetwarzaniu danych zasady; zgodności z prawem, rzetelności i przejrzystości, ograniczenia celu, minimalizacji danych, prawidłowości, ograniczenia przetwarzania oraz integralności i poufności.   </w:t>
      </w:r>
    </w:p>
    <w:p w:rsidR="000D7539" w:rsidRPr="00553D97" w:rsidRDefault="000D7539" w:rsidP="004C5DE6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</w:p>
    <w:p w:rsidR="000D7539" w:rsidRPr="00E5707C" w:rsidRDefault="000D7539" w:rsidP="004C5DE6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 xml:space="preserve"> </w:t>
      </w:r>
      <w:r w:rsidRPr="00553D97">
        <w:rPr>
          <w:rFonts w:ascii="Arial" w:hAnsi="Arial" w:cs="Arial"/>
          <w:color w:val="000000"/>
        </w:rPr>
        <w:t xml:space="preserve">Dane osobowe przetwarzane </w:t>
      </w:r>
      <w:r w:rsidRPr="00E5707C">
        <w:rPr>
          <w:rFonts w:ascii="Arial" w:hAnsi="Arial" w:cs="Arial"/>
          <w:color w:val="000000"/>
        </w:rPr>
        <w:t>będą w celu:</w:t>
      </w:r>
    </w:p>
    <w:p w:rsidR="000D7539" w:rsidRDefault="000D7539" w:rsidP="004C5DE6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zawarcia</w:t>
      </w:r>
      <w:r>
        <w:rPr>
          <w:rFonts w:ascii="Arial" w:hAnsi="Arial" w:cs="Arial"/>
        </w:rPr>
        <w:t xml:space="preserve"> i realizacji umowy;</w:t>
      </w:r>
    </w:p>
    <w:p w:rsidR="000D7539" w:rsidRDefault="000D7539" w:rsidP="004C5DE6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wykonywania obowiązków wynikających z przepisów prawa, w tym w szczególn</w:t>
      </w:r>
      <w:r>
        <w:rPr>
          <w:rFonts w:ascii="Arial" w:hAnsi="Arial" w:cs="Arial"/>
        </w:rPr>
        <w:t>ości rachunkowych i podatkowych;</w:t>
      </w:r>
    </w:p>
    <w:p w:rsidR="000D7539" w:rsidRDefault="000D7539" w:rsidP="004C5DE6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ewentualnego ustalenia, dochodzeni</w:t>
      </w:r>
      <w:r>
        <w:rPr>
          <w:rFonts w:ascii="Arial" w:hAnsi="Arial" w:cs="Arial"/>
        </w:rPr>
        <w:t>a lub obrony przed roszczeniami;</w:t>
      </w:r>
    </w:p>
    <w:p w:rsidR="000D7539" w:rsidRDefault="000D7539" w:rsidP="004C5DE6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 xml:space="preserve">zapobiegania nadużyciom i oszustwom </w:t>
      </w:r>
      <w:r>
        <w:rPr>
          <w:rFonts w:ascii="Arial" w:hAnsi="Arial" w:cs="Arial"/>
        </w:rPr>
        <w:t>statystycznym i archiwizacyjnym;</w:t>
      </w:r>
    </w:p>
    <w:p w:rsidR="000D7539" w:rsidRPr="00E5707C" w:rsidRDefault="000D7539" w:rsidP="004C5D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wykonania przestrzegania przepisów dotyczących przetwarzania danych  osobowych przez okres, w którym nadleśnictwo, zobowiązane jest do zachowania danych lub dokumentów je zawierających dla udokumentowania spełnienia wymagań prawnych i umożliwienia kontroli ich przez organy publiczne,</w:t>
      </w:r>
    </w:p>
    <w:p w:rsidR="000D7539" w:rsidRDefault="000D7539" w:rsidP="004C5DE6">
      <w:pPr>
        <w:spacing w:line="360" w:lineRule="auto"/>
        <w:jc w:val="both"/>
        <w:rPr>
          <w:rFonts w:ascii="Arial" w:hAnsi="Arial" w:cs="Arial"/>
        </w:rPr>
      </w:pPr>
    </w:p>
    <w:p w:rsidR="000D7539" w:rsidRPr="00E5707C" w:rsidRDefault="000D7539" w:rsidP="004C5DE6">
      <w:pPr>
        <w:spacing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</w:t>
      </w:r>
      <w:r w:rsidRPr="00E5707C">
        <w:rPr>
          <w:rFonts w:ascii="Arial" w:hAnsi="Arial" w:cs="Arial"/>
        </w:rPr>
        <w:t>Dane osobowe przetwarzane będą na podstawie:</w:t>
      </w:r>
    </w:p>
    <w:p w:rsidR="000D7539" w:rsidRDefault="000D7539" w:rsidP="004C5D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art.6 ust.1 lit.b. RODO, zgodnie z którym przetwarzanie danych osobowych jest zgodne z prawem, jeżeli jest niezbędne do wykonania umowy, której stroną jest osoba, której dane dotyczą lub do podjęcia działań na żądanie osoby, której dane</w:t>
      </w:r>
      <w:r>
        <w:rPr>
          <w:rFonts w:ascii="Arial" w:hAnsi="Arial" w:cs="Arial"/>
        </w:rPr>
        <w:t xml:space="preserve"> dotyczą, przed zawarciem umowy;</w:t>
      </w:r>
    </w:p>
    <w:p w:rsidR="000D7539" w:rsidRDefault="000D7539" w:rsidP="004C5D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art.6 ust.1 lit.c. RODO, zgodnie z którym przetwarzanie danych osobowych jest zgodne z prawem, jeżeli jest niezbędne do wypełnienia obowiązku prawne</w:t>
      </w:r>
      <w:r>
        <w:rPr>
          <w:rFonts w:ascii="Arial" w:hAnsi="Arial" w:cs="Arial"/>
        </w:rPr>
        <w:t>go ciążącego na administratorze;</w:t>
      </w:r>
    </w:p>
    <w:p w:rsidR="000D7539" w:rsidRPr="00E5707C" w:rsidRDefault="000D7539" w:rsidP="004C5DE6">
      <w:pPr>
        <w:pStyle w:val="Akapitzlist"/>
        <w:numPr>
          <w:ilvl w:val="0"/>
          <w:numId w:val="2"/>
        </w:numPr>
        <w:spacing w:after="120" w:line="360" w:lineRule="auto"/>
        <w:jc w:val="both"/>
        <w:rPr>
          <w:rFonts w:ascii="Arial" w:hAnsi="Arial" w:cs="Arial"/>
        </w:rPr>
      </w:pPr>
      <w:r w:rsidRPr="00E5707C">
        <w:rPr>
          <w:rFonts w:ascii="Arial" w:hAnsi="Arial" w:cs="Arial"/>
        </w:rPr>
        <w:t>art.6 ust.1 lit.f. RODO, zgodnie z którym przetwarzanie danych osobowych jest zgodne z prawem, jeżeli jest niezbędności do celów wynikających z prawnie uzasadnionych interesów realizowanych przez administratora.</w:t>
      </w:r>
    </w:p>
    <w:p w:rsidR="000D7539" w:rsidRPr="00553D97" w:rsidRDefault="000D7539" w:rsidP="004C5DE6">
      <w:pPr>
        <w:shd w:val="clear" w:color="auto" w:fill="FFFFFF"/>
        <w:spacing w:line="360" w:lineRule="auto"/>
        <w:jc w:val="both"/>
        <w:rPr>
          <w:rFonts w:ascii="Arial" w:hAnsi="Arial" w:cs="Arial"/>
        </w:rPr>
      </w:pPr>
    </w:p>
    <w:p w:rsidR="000D7539" w:rsidRPr="00CA4CE5" w:rsidRDefault="000D7539" w:rsidP="00CA4CE5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 xml:space="preserve"> </w:t>
      </w:r>
      <w:r w:rsidRPr="00553D97">
        <w:rPr>
          <w:rFonts w:ascii="Arial" w:hAnsi="Arial" w:cs="Arial"/>
          <w:color w:val="000000"/>
        </w:rPr>
        <w:t>Odbiorcą danych osobowych będzie nadleśnictwo, podmioty udzielające wsparcia nadleśnictwu na zasadzie zleconych usług i zgodnie z zawartymi umowami powierzenia oraz podmioty uprawnione na podstawie przepisów prawa</w:t>
      </w:r>
      <w:r w:rsidRPr="00553D97">
        <w:rPr>
          <w:rFonts w:ascii="Arial" w:hAnsi="Arial" w:cs="Arial"/>
        </w:rPr>
        <w:t xml:space="preserve">. Dane osobowe będą przechowywane przez okres niezbędny do wykonania obowiązujących przepisów prawa, zgodnie z instrukcją kancelaryjną dotyczącą okresów przechowywania dokumentów, jednak nie dłużej niż 10 lat. </w:t>
      </w:r>
      <w:r w:rsidRPr="00553D97">
        <w:rPr>
          <w:rFonts w:ascii="Arial" w:hAnsi="Arial" w:cs="Arial"/>
          <w:color w:val="000000"/>
        </w:rPr>
        <w:t xml:space="preserve">Posiadają Państwo prawo dostępu do treści swoich danych oraz ich sprostowania, usunięcia, ograniczenia przetwarzania, prawo do wniesienia sprzeciwu wobec przetwarzania, prawo do przenoszenia </w:t>
      </w:r>
      <w:r w:rsidRPr="00553D97">
        <w:rPr>
          <w:rFonts w:ascii="Arial" w:hAnsi="Arial" w:cs="Arial"/>
          <w:color w:val="000000"/>
        </w:rPr>
        <w:lastRenderedPageBreak/>
        <w:t xml:space="preserve">danych, a także  prawo wniesienia skargi do Prezesa Urzędu Ochrony Danych Osobowych, gdy uznają Państwo, że przetwarzanie Państwa danych osobowych narusza przepisy RODO. </w:t>
      </w:r>
      <w:r w:rsidRPr="00553D97">
        <w:rPr>
          <w:rFonts w:ascii="Arial" w:hAnsi="Arial" w:cs="Arial"/>
        </w:rPr>
        <w:t>Dane nie będą przetwarzane w sposób zautomatyzowany, w tym nie będą podlegały profilowaniu.</w:t>
      </w:r>
      <w:r w:rsidRPr="00553D97">
        <w:rPr>
          <w:rFonts w:ascii="Arial" w:hAnsi="Arial" w:cs="Arial"/>
          <w:color w:val="000000"/>
        </w:rPr>
        <w:t xml:space="preserve"> Podanie danych jest dobrowolne, jednak niezbędne do realizacji powyższego celu.</w:t>
      </w:r>
    </w:p>
    <w:p w:rsidR="000D7539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szCs w:val="24"/>
        </w:rPr>
      </w:pPr>
      <w:r w:rsidRPr="00553D97">
        <w:rPr>
          <w:rFonts w:ascii="Arial" w:hAnsi="Arial" w:cs="Arial"/>
          <w:b/>
          <w:szCs w:val="24"/>
        </w:rPr>
        <w:t>§ 9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W sprawach nieuregulowanych niniejszą umową mają zastosowanie przepisy Kodeksu cywilnego.</w:t>
      </w:r>
    </w:p>
    <w:p w:rsidR="000D7539" w:rsidRDefault="000D7539" w:rsidP="00CA4CE5">
      <w:pPr>
        <w:pStyle w:val="Bezformatowania"/>
        <w:spacing w:line="360" w:lineRule="auto"/>
        <w:rPr>
          <w:rFonts w:ascii="Arial" w:hAnsi="Arial" w:cs="Arial"/>
          <w:b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center"/>
        <w:rPr>
          <w:rFonts w:ascii="Arial" w:hAnsi="Arial" w:cs="Arial"/>
          <w:szCs w:val="24"/>
        </w:rPr>
      </w:pPr>
      <w:r w:rsidRPr="00553D97">
        <w:rPr>
          <w:rFonts w:ascii="Arial" w:hAnsi="Arial" w:cs="Arial"/>
          <w:b/>
          <w:szCs w:val="24"/>
        </w:rPr>
        <w:t>§ 10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>Umowa została sporządzona w dwóch jednobrzmiących egzemplarzach po jednym dla każdej ze stron.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 xml:space="preserve">……………………………………..                   </w:t>
      </w:r>
      <w:r w:rsidR="004C5DE6">
        <w:rPr>
          <w:rFonts w:ascii="Arial" w:hAnsi="Arial" w:cs="Arial"/>
          <w:szCs w:val="24"/>
        </w:rPr>
        <w:t xml:space="preserve">             </w:t>
      </w:r>
      <w:r w:rsidRPr="00553D97">
        <w:rPr>
          <w:rFonts w:ascii="Arial" w:hAnsi="Arial" w:cs="Arial"/>
          <w:szCs w:val="24"/>
        </w:rPr>
        <w:t xml:space="preserve">                       ……………………………………</w:t>
      </w:r>
    </w:p>
    <w:p w:rsidR="000D7539" w:rsidRPr="00553D97" w:rsidRDefault="000D7539" w:rsidP="004C5DE6">
      <w:pPr>
        <w:pStyle w:val="Bezformatowania"/>
        <w:spacing w:line="360" w:lineRule="auto"/>
        <w:jc w:val="both"/>
        <w:rPr>
          <w:rFonts w:ascii="Arial" w:hAnsi="Arial" w:cs="Arial"/>
          <w:szCs w:val="24"/>
        </w:rPr>
      </w:pPr>
      <w:r w:rsidRPr="00553D97">
        <w:rPr>
          <w:rFonts w:ascii="Arial" w:hAnsi="Arial" w:cs="Arial"/>
          <w:szCs w:val="24"/>
        </w:rPr>
        <w:t xml:space="preserve">           Zleceniodawca                                                 </w:t>
      </w:r>
      <w:r w:rsidR="004C5DE6">
        <w:rPr>
          <w:rFonts w:ascii="Arial" w:hAnsi="Arial" w:cs="Arial"/>
          <w:szCs w:val="24"/>
        </w:rPr>
        <w:t xml:space="preserve">            </w:t>
      </w:r>
      <w:r w:rsidRPr="00553D97">
        <w:rPr>
          <w:rFonts w:ascii="Arial" w:hAnsi="Arial" w:cs="Arial"/>
          <w:szCs w:val="24"/>
        </w:rPr>
        <w:t xml:space="preserve">                       Zleceniobiorca </w:t>
      </w:r>
    </w:p>
    <w:p w:rsidR="000D7539" w:rsidRPr="00553D97" w:rsidRDefault="000D7539" w:rsidP="004C5DE6">
      <w:pPr>
        <w:suppressAutoHyphens/>
        <w:spacing w:line="360" w:lineRule="auto"/>
        <w:jc w:val="both"/>
        <w:rPr>
          <w:rFonts w:ascii="Arial" w:hAnsi="Arial" w:cs="Arial"/>
        </w:rPr>
      </w:pPr>
      <w:bookmarkStart w:id="3" w:name="_GoBack"/>
      <w:bookmarkEnd w:id="3"/>
    </w:p>
    <w:p w:rsidR="00AD2A32" w:rsidRDefault="001B569A" w:rsidP="004C5DE6">
      <w:pPr>
        <w:spacing w:line="360" w:lineRule="auto"/>
      </w:pPr>
    </w:p>
    <w:sectPr w:rsidR="00AD2A32" w:rsidSect="004C5DE6">
      <w:headerReference w:type="even" r:id="rId8"/>
      <w:footerReference w:type="even" r:id="rId9"/>
      <w:footerReference w:type="first" r:id="rId10"/>
      <w:pgSz w:w="11906" w:h="16838" w:code="9"/>
      <w:pgMar w:top="720" w:right="720" w:bottom="720" w:left="720" w:header="709" w:footer="51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69A" w:rsidRDefault="001B569A" w:rsidP="000D7539">
      <w:r>
        <w:separator/>
      </w:r>
    </w:p>
  </w:endnote>
  <w:endnote w:type="continuationSeparator" w:id="0">
    <w:p w:rsidR="001B569A" w:rsidRDefault="001B569A" w:rsidP="000D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4F5" w:rsidRDefault="001B569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:rsidR="001964F5" w:rsidRDefault="001B56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344758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:rsidR="00CA4CE5" w:rsidRDefault="00CA4CE5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A4CE5" w:rsidRDefault="00CA4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69A" w:rsidRDefault="001B569A" w:rsidP="000D7539">
      <w:r>
        <w:separator/>
      </w:r>
    </w:p>
  </w:footnote>
  <w:footnote w:type="continuationSeparator" w:id="0">
    <w:p w:rsidR="001B569A" w:rsidRDefault="001B569A" w:rsidP="000D7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4F5" w:rsidRDefault="001B569A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32708"/>
    <w:multiLevelType w:val="hybridMultilevel"/>
    <w:tmpl w:val="770214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A147B"/>
    <w:multiLevelType w:val="hybridMultilevel"/>
    <w:tmpl w:val="B3CC2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6E"/>
    <w:rsid w:val="000D7539"/>
    <w:rsid w:val="001B569A"/>
    <w:rsid w:val="002B5E32"/>
    <w:rsid w:val="00336DA0"/>
    <w:rsid w:val="004C5DE6"/>
    <w:rsid w:val="006B4B6E"/>
    <w:rsid w:val="008536CF"/>
    <w:rsid w:val="009F2424"/>
    <w:rsid w:val="00CA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218D8"/>
  <w15:chartTrackingRefBased/>
  <w15:docId w15:val="{B16BC1A1-3021-4C5A-B86E-4321BA161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0D75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D75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75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75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D7539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75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D7539"/>
    <w:pPr>
      <w:ind w:left="720"/>
      <w:contextualSpacing/>
    </w:pPr>
  </w:style>
  <w:style w:type="paragraph" w:customStyle="1" w:styleId="Bezformatowania">
    <w:name w:val="Bez formatowania"/>
    <w:rsid w:val="000D753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D75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C5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bliniec@katowice.lasy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 Czuratis</dc:creator>
  <cp:keywords/>
  <dc:description/>
  <cp:lastModifiedBy>Tobiasz Czuratis</cp:lastModifiedBy>
  <cp:revision>2</cp:revision>
  <dcterms:created xsi:type="dcterms:W3CDTF">2025-05-21T09:34:00Z</dcterms:created>
  <dcterms:modified xsi:type="dcterms:W3CDTF">2025-05-21T09:56:00Z</dcterms:modified>
</cp:coreProperties>
</file>